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89" w:rsidRPr="00B91248" w:rsidRDefault="002B2289" w:rsidP="00A168D2">
      <w:pPr>
        <w:spacing w:after="0" w:line="276" w:lineRule="auto"/>
        <w:rPr>
          <w:rFonts w:ascii="Century Gothic" w:hAnsi="Century Gothic"/>
          <w:b/>
          <w:bCs/>
        </w:rPr>
      </w:pPr>
    </w:p>
    <w:p w:rsidR="002B2289" w:rsidRPr="00B91248" w:rsidRDefault="002B2289" w:rsidP="00A168D2">
      <w:pPr>
        <w:spacing w:after="0" w:line="276" w:lineRule="auto"/>
        <w:rPr>
          <w:rFonts w:ascii="Century Gothic" w:hAnsi="Century Gothic"/>
          <w:b/>
          <w:bCs/>
        </w:rPr>
      </w:pPr>
    </w:p>
    <w:p w:rsidR="002B2289" w:rsidRPr="00B91248" w:rsidRDefault="002B2289" w:rsidP="00A168D2">
      <w:pPr>
        <w:spacing w:after="0" w:line="276" w:lineRule="auto"/>
        <w:rPr>
          <w:rFonts w:ascii="Century Gothic" w:hAnsi="Century Gothic"/>
          <w:b/>
          <w:bCs/>
        </w:rPr>
      </w:pPr>
    </w:p>
    <w:p w:rsidR="00707227" w:rsidRPr="00B91248" w:rsidRDefault="001B514B" w:rsidP="00A168D2">
      <w:pPr>
        <w:spacing w:after="0" w:line="276" w:lineRule="auto"/>
        <w:rPr>
          <w:rFonts w:ascii="Century Gothic" w:hAnsi="Century Gothic"/>
          <w:b/>
          <w:bCs/>
        </w:rPr>
      </w:pPr>
      <w:r w:rsidRPr="00B91248">
        <w:rPr>
          <w:rFonts w:ascii="Century Gothic" w:hAnsi="Century Gothic"/>
          <w:b/>
          <w:bCs/>
        </w:rPr>
        <w:t>DECRETO Nº</w:t>
      </w:r>
      <w:r w:rsidR="006C5E65" w:rsidRPr="00B91248">
        <w:rPr>
          <w:rFonts w:ascii="Century Gothic" w:hAnsi="Century Gothic"/>
          <w:b/>
          <w:bCs/>
        </w:rPr>
        <w:t xml:space="preserve"> 7.377</w:t>
      </w:r>
      <w:r w:rsidRPr="00B91248">
        <w:rPr>
          <w:rFonts w:ascii="Century Gothic" w:hAnsi="Century Gothic"/>
          <w:b/>
          <w:bCs/>
        </w:rPr>
        <w:t xml:space="preserve"> </w:t>
      </w:r>
      <w:r w:rsidR="00A168D2" w:rsidRPr="00B91248">
        <w:rPr>
          <w:rFonts w:ascii="Century Gothic" w:hAnsi="Century Gothic"/>
          <w:b/>
          <w:bCs/>
        </w:rPr>
        <w:t>/2022</w:t>
      </w:r>
      <w:r w:rsidR="00A447AC" w:rsidRPr="00B91248">
        <w:rPr>
          <w:rFonts w:ascii="Century Gothic" w:hAnsi="Century Gothic"/>
          <w:b/>
          <w:bCs/>
        </w:rPr>
        <w:t>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6C5E65" w:rsidP="00A168D2">
      <w:pPr>
        <w:spacing w:after="0" w:line="276" w:lineRule="auto"/>
        <w:ind w:left="3402"/>
        <w:jc w:val="both"/>
        <w:rPr>
          <w:rFonts w:ascii="Century Gothic" w:hAnsi="Century Gothic"/>
          <w:b/>
          <w:iCs/>
        </w:rPr>
      </w:pPr>
      <w:r w:rsidRPr="00B91248">
        <w:rPr>
          <w:rFonts w:ascii="Century Gothic" w:hAnsi="Century Gothic"/>
          <w:b/>
          <w:iCs/>
        </w:rPr>
        <w:t>“</w:t>
      </w:r>
      <w:r w:rsidR="00A168D2" w:rsidRPr="00B91248">
        <w:rPr>
          <w:rFonts w:ascii="Century Gothic" w:hAnsi="Century Gothic"/>
          <w:b/>
          <w:iCs/>
        </w:rPr>
        <w:t>TORNA PÚBLICA A REALIZAÇÃO DA CONFERÊNCIA MUNICIPAL DE EDUCAÇÃO – ETAPA MUNICIPAL DA IV CONFERÊNCIA NACIONAL DA EDUCAÇÃO – CONAE 2022 E DÁ OUTRAS PROVIDÊNCIAS</w:t>
      </w:r>
      <w:r w:rsidRPr="00B91248">
        <w:rPr>
          <w:rFonts w:ascii="Century Gothic" w:hAnsi="Century Gothic"/>
          <w:b/>
          <w:iCs/>
        </w:rPr>
        <w:t>.”</w:t>
      </w:r>
    </w:p>
    <w:p w:rsidR="001B514B" w:rsidRPr="00B91248" w:rsidRDefault="001B514B" w:rsidP="00A168D2">
      <w:pPr>
        <w:spacing w:after="0" w:line="276" w:lineRule="auto"/>
        <w:ind w:firstLine="4536"/>
        <w:jc w:val="both"/>
        <w:rPr>
          <w:rFonts w:ascii="Century Gothic" w:hAnsi="Century Gothic"/>
          <w:i/>
          <w:iCs/>
        </w:rPr>
      </w:pPr>
    </w:p>
    <w:p w:rsidR="002513A7" w:rsidRPr="00B91248" w:rsidRDefault="00A168D2" w:rsidP="00A168D2">
      <w:pPr>
        <w:spacing w:after="0" w:line="276" w:lineRule="auto"/>
        <w:jc w:val="both"/>
        <w:rPr>
          <w:rFonts w:ascii="Century Gothic" w:hAnsi="Century Gothic"/>
          <w:color w:val="000000" w:themeColor="text1"/>
        </w:rPr>
      </w:pPr>
      <w:r w:rsidRPr="00B91248">
        <w:rPr>
          <w:rFonts w:ascii="Century Gothic" w:hAnsi="Century Gothic"/>
          <w:b/>
          <w:color w:val="000000" w:themeColor="text1"/>
        </w:rPr>
        <w:t>MARIO CELSO LOPES</w:t>
      </w:r>
      <w:r w:rsidR="002513A7" w:rsidRPr="00B91248">
        <w:rPr>
          <w:rFonts w:ascii="Century Gothic" w:hAnsi="Century Gothic"/>
          <w:b/>
          <w:color w:val="000000" w:themeColor="text1"/>
        </w:rPr>
        <w:t>,</w:t>
      </w:r>
      <w:r w:rsidR="002513A7" w:rsidRPr="00B91248">
        <w:rPr>
          <w:rFonts w:ascii="Century Gothic" w:hAnsi="Century Gothic"/>
          <w:color w:val="000000" w:themeColor="text1"/>
        </w:rPr>
        <w:t xml:space="preserve"> Prefeito Municipal de </w:t>
      </w:r>
      <w:r w:rsidRPr="00B91248">
        <w:rPr>
          <w:rFonts w:ascii="Century Gothic" w:hAnsi="Century Gothic"/>
          <w:color w:val="000000" w:themeColor="text1"/>
        </w:rPr>
        <w:t>Andradina</w:t>
      </w:r>
      <w:r w:rsidR="002513A7" w:rsidRPr="00B91248">
        <w:rPr>
          <w:rFonts w:ascii="Century Gothic" w:hAnsi="Century Gothic"/>
          <w:color w:val="000000" w:themeColor="text1"/>
        </w:rPr>
        <w:t xml:space="preserve">, no uso </w:t>
      </w:r>
      <w:r w:rsidRPr="00B91248">
        <w:rPr>
          <w:rFonts w:ascii="Century Gothic" w:hAnsi="Century Gothic"/>
          <w:color w:val="000000" w:themeColor="text1"/>
        </w:rPr>
        <w:t xml:space="preserve">de suas atribuições legais </w:t>
      </w:r>
      <w:r w:rsidR="00B91248" w:rsidRPr="00B91248">
        <w:rPr>
          <w:rFonts w:ascii="Century Gothic" w:hAnsi="Century Gothic"/>
          <w:color w:val="000000" w:themeColor="text1"/>
        </w:rPr>
        <w:t>e,</w:t>
      </w:r>
      <w:r w:rsidRPr="00B91248">
        <w:rPr>
          <w:rFonts w:ascii="Century Gothic" w:hAnsi="Century Gothic"/>
          <w:color w:val="000000" w:themeColor="text1"/>
        </w:rPr>
        <w:t xml:space="preserve"> em especial o art. 64, inciso IX, da Lei Orgânica do Município de Andradina</w:t>
      </w:r>
      <w:r w:rsidR="002513A7" w:rsidRPr="00B91248">
        <w:rPr>
          <w:rFonts w:ascii="Century Gothic" w:hAnsi="Century Gothic"/>
          <w:color w:val="000000" w:themeColor="text1"/>
        </w:rPr>
        <w:t>.</w:t>
      </w:r>
    </w:p>
    <w:p w:rsidR="004F1D72" w:rsidRPr="00B91248" w:rsidRDefault="004F1D72" w:rsidP="00A168D2">
      <w:pPr>
        <w:spacing w:after="0" w:line="276" w:lineRule="auto"/>
        <w:jc w:val="both"/>
        <w:rPr>
          <w:rFonts w:ascii="Century Gothic" w:hAnsi="Century Gothic"/>
          <w:color w:val="000000" w:themeColor="text1"/>
        </w:rPr>
      </w:pPr>
    </w:p>
    <w:p w:rsidR="001B514B" w:rsidRPr="00B91248" w:rsidRDefault="00C715F1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</w:rPr>
        <w:t>CONSIDERANDO</w:t>
      </w:r>
      <w:r w:rsidR="00B91248" w:rsidRPr="00B91248">
        <w:rPr>
          <w:rFonts w:ascii="Century Gothic" w:hAnsi="Century Gothic"/>
          <w:b/>
        </w:rPr>
        <w:t xml:space="preserve"> </w:t>
      </w:r>
      <w:r w:rsidR="004F1D72" w:rsidRPr="00B91248">
        <w:rPr>
          <w:rFonts w:ascii="Century Gothic" w:hAnsi="Century Gothic"/>
        </w:rPr>
        <w:t>os preceitos legais previstos na Lei Federal nº 13</w:t>
      </w:r>
      <w:r w:rsidR="00B91248">
        <w:rPr>
          <w:rFonts w:ascii="Century Gothic" w:hAnsi="Century Gothic"/>
        </w:rPr>
        <w:t>.</w:t>
      </w:r>
      <w:r w:rsidR="004F1D72" w:rsidRPr="00B91248">
        <w:rPr>
          <w:rFonts w:ascii="Century Gothic" w:hAnsi="Century Gothic"/>
        </w:rPr>
        <w:t>005/2014, que trata do Plano Nacional de Educação – PNE 2014-2024 e as Leis Municipais nº 3</w:t>
      </w:r>
      <w:r w:rsidR="00B91248">
        <w:rPr>
          <w:rFonts w:ascii="Century Gothic" w:hAnsi="Century Gothic"/>
        </w:rPr>
        <w:t>.</w:t>
      </w:r>
      <w:r w:rsidR="004F1D72" w:rsidRPr="00B91248">
        <w:rPr>
          <w:rFonts w:ascii="Century Gothic" w:hAnsi="Century Gothic"/>
        </w:rPr>
        <w:t>019/2013 e nº 3</w:t>
      </w:r>
      <w:r w:rsidR="00B91248">
        <w:rPr>
          <w:rFonts w:ascii="Century Gothic" w:hAnsi="Century Gothic"/>
        </w:rPr>
        <w:t>.</w:t>
      </w:r>
      <w:r w:rsidR="004F1D72" w:rsidRPr="00B91248">
        <w:rPr>
          <w:rFonts w:ascii="Century Gothic" w:hAnsi="Century Gothic"/>
        </w:rPr>
        <w:t>210/2015 que aprovam o Pl</w:t>
      </w:r>
      <w:r w:rsidR="00B91248">
        <w:rPr>
          <w:rFonts w:ascii="Century Gothic" w:hAnsi="Century Gothic"/>
        </w:rPr>
        <w:t>ano Municipal de Educação – PME;</w:t>
      </w:r>
    </w:p>
    <w:p w:rsidR="004F1D72" w:rsidRPr="00B91248" w:rsidRDefault="004F1D72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CONSIDERANDO</w:t>
      </w:r>
      <w:r w:rsidRPr="00B91248">
        <w:rPr>
          <w:rFonts w:ascii="Century Gothic" w:hAnsi="Century Gothic"/>
        </w:rPr>
        <w:t xml:space="preserve"> que a </w:t>
      </w:r>
      <w:r w:rsidRPr="00B91248">
        <w:rPr>
          <w:rFonts w:ascii="Century Gothic" w:hAnsi="Century Gothic"/>
          <w:b/>
        </w:rPr>
        <w:t>Conferência Nacional de Educação (CONAE)</w:t>
      </w:r>
      <w:r w:rsidRPr="00B91248">
        <w:rPr>
          <w:rFonts w:ascii="Century Gothic" w:hAnsi="Century Gothic"/>
        </w:rPr>
        <w:t xml:space="preserve"> é um espaço democrático aberto pelo Poder Público e articulado com a sociedade para que todos possam participar do desen</w:t>
      </w:r>
      <w:r w:rsidR="00B91248">
        <w:rPr>
          <w:rFonts w:ascii="Century Gothic" w:hAnsi="Century Gothic"/>
        </w:rPr>
        <w:t>volvimento da Educação Nacional;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CONSIDERANDO</w:t>
      </w:r>
      <w:r w:rsidRPr="00B91248">
        <w:rPr>
          <w:rFonts w:ascii="Century Gothic" w:hAnsi="Century Gothic"/>
        </w:rPr>
        <w:t xml:space="preserve"> que por meio da CONAE, o Fórum Nacional da Educação (FNE) e o Ministério da Educação (MEC) buscam garantir um espaço democrático de discussão e de preservação da quali</w:t>
      </w:r>
      <w:r w:rsidR="00B91248">
        <w:rPr>
          <w:rFonts w:ascii="Century Gothic" w:hAnsi="Century Gothic"/>
        </w:rPr>
        <w:t>dade social da Educação Pública;</w:t>
      </w:r>
    </w:p>
    <w:p w:rsidR="00B91248" w:rsidRPr="00B91248" w:rsidRDefault="00B91248" w:rsidP="00A168D2">
      <w:pPr>
        <w:spacing w:after="0" w:line="276" w:lineRule="auto"/>
        <w:jc w:val="both"/>
        <w:rPr>
          <w:rFonts w:ascii="Century Gothic" w:hAnsi="Century Gothic"/>
        </w:rPr>
      </w:pPr>
    </w:p>
    <w:tbl>
      <w:tblPr>
        <w:tblStyle w:val="Tabelacomgrade"/>
        <w:tblW w:w="0" w:type="auto"/>
        <w:tblLook w:val="04A0"/>
      </w:tblPr>
      <w:tblGrid>
        <w:gridCol w:w="9016"/>
      </w:tblGrid>
      <w:tr w:rsidR="00A168D2" w:rsidRPr="00B91248" w:rsidTr="00A168D2">
        <w:trPr>
          <w:trHeight w:val="407"/>
        </w:trPr>
        <w:tc>
          <w:tcPr>
            <w:tcW w:w="9016" w:type="dxa"/>
            <w:shd w:val="clear" w:color="auto" w:fill="D9D9D9" w:themeFill="background1" w:themeFillShade="D9"/>
          </w:tcPr>
          <w:p w:rsidR="00A168D2" w:rsidRPr="00B91248" w:rsidRDefault="00A168D2" w:rsidP="00A168D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</w:pP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D</w:t>
            </w:r>
            <w:r w:rsidR="00B91248"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 xml:space="preserve">  </w:t>
            </w: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E</w:t>
            </w:r>
            <w:r w:rsidR="00B91248"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 xml:space="preserve">  </w:t>
            </w: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C</w:t>
            </w:r>
            <w:r w:rsidR="00B91248"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 xml:space="preserve">  </w:t>
            </w: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R</w:t>
            </w:r>
            <w:r w:rsidR="00B91248"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 xml:space="preserve">  </w:t>
            </w: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E</w:t>
            </w:r>
            <w:r w:rsidR="00B91248"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 xml:space="preserve">  </w:t>
            </w: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T</w:t>
            </w:r>
            <w:r w:rsidR="00B91248"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 xml:space="preserve">  </w:t>
            </w:r>
            <w:r w:rsidRPr="00B91248">
              <w:rPr>
                <w:rFonts w:ascii="Century Gothic" w:hAnsi="Century Gothic"/>
                <w:b/>
                <w:bCs/>
                <w:i/>
                <w:sz w:val="24"/>
                <w:szCs w:val="24"/>
                <w:u w:val="single"/>
              </w:rPr>
              <w:t>A</w:t>
            </w:r>
          </w:p>
        </w:tc>
      </w:tr>
    </w:tbl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C10B88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1º</w:t>
      </w:r>
      <w:r w:rsidRPr="00B91248">
        <w:rPr>
          <w:rFonts w:ascii="Century Gothic" w:hAnsi="Century Gothic"/>
        </w:rPr>
        <w:t xml:space="preserve"> Fica oficializada a</w:t>
      </w:r>
      <w:r w:rsidR="00C10B88" w:rsidRPr="00B91248">
        <w:rPr>
          <w:rFonts w:ascii="Century Gothic" w:hAnsi="Century Gothic"/>
        </w:rPr>
        <w:t xml:space="preserve"> realização </w:t>
      </w:r>
      <w:r w:rsidR="00C06505" w:rsidRPr="00B91248">
        <w:rPr>
          <w:rFonts w:ascii="Century Gothic" w:hAnsi="Century Gothic"/>
        </w:rPr>
        <w:t xml:space="preserve">da </w:t>
      </w:r>
      <w:r w:rsidR="00C06505" w:rsidRPr="00B91248">
        <w:rPr>
          <w:rFonts w:ascii="Century Gothic" w:hAnsi="Century Gothic"/>
          <w:b/>
        </w:rPr>
        <w:t>“</w:t>
      </w:r>
      <w:r w:rsidRPr="00B91248">
        <w:rPr>
          <w:rFonts w:ascii="Century Gothic" w:hAnsi="Century Gothic"/>
          <w:b/>
        </w:rPr>
        <w:t xml:space="preserve">Conferência Municipal de Educação - Etapa Municipal da </w:t>
      </w:r>
      <w:r w:rsidR="00C10B88" w:rsidRPr="00B91248">
        <w:rPr>
          <w:rFonts w:ascii="Century Gothic" w:hAnsi="Century Gothic"/>
          <w:b/>
        </w:rPr>
        <w:t xml:space="preserve">IV </w:t>
      </w:r>
      <w:r w:rsidRPr="00B91248">
        <w:rPr>
          <w:rFonts w:ascii="Century Gothic" w:hAnsi="Century Gothic"/>
          <w:b/>
        </w:rPr>
        <w:t>CONAE</w:t>
      </w:r>
      <w:r w:rsidR="00B91248">
        <w:rPr>
          <w:rFonts w:ascii="Century Gothic" w:hAnsi="Century Gothic"/>
          <w:b/>
        </w:rPr>
        <w:t xml:space="preserve"> </w:t>
      </w:r>
      <w:r w:rsidRPr="00B91248">
        <w:rPr>
          <w:rFonts w:ascii="Century Gothic" w:hAnsi="Century Gothic"/>
          <w:b/>
        </w:rPr>
        <w:t>2022"</w:t>
      </w:r>
      <w:r w:rsidRPr="00B91248">
        <w:rPr>
          <w:rFonts w:ascii="Century Gothic" w:hAnsi="Century Gothic"/>
        </w:rPr>
        <w:t xml:space="preserve">, </w:t>
      </w:r>
      <w:r w:rsidR="00C06505" w:rsidRPr="00B91248">
        <w:rPr>
          <w:rFonts w:ascii="Century Gothic" w:hAnsi="Century Gothic"/>
        </w:rPr>
        <w:t xml:space="preserve">com o tema central: </w:t>
      </w:r>
      <w:r w:rsidR="00C06505" w:rsidRPr="00B91248">
        <w:rPr>
          <w:rFonts w:ascii="Century Gothic" w:hAnsi="Century Gothic"/>
          <w:b/>
        </w:rPr>
        <w:t xml:space="preserve">“INCLUSÃO, EQUIDADE E QUALIDADE: compromisso com o futuro da educação </w:t>
      </w:r>
      <w:r w:rsidR="002B2289" w:rsidRPr="00B91248">
        <w:rPr>
          <w:rFonts w:ascii="Century Gothic" w:hAnsi="Century Gothic"/>
          <w:b/>
        </w:rPr>
        <w:t>brasileira</w:t>
      </w:r>
      <w:r w:rsidR="00B91248">
        <w:rPr>
          <w:rFonts w:ascii="Century Gothic" w:hAnsi="Century Gothic"/>
          <w:b/>
        </w:rPr>
        <w:t xml:space="preserve">”, </w:t>
      </w:r>
      <w:r w:rsidR="002B2289" w:rsidRPr="00B91248">
        <w:rPr>
          <w:rFonts w:ascii="Century Gothic" w:hAnsi="Century Gothic"/>
        </w:rPr>
        <w:t>nos</w:t>
      </w:r>
      <w:r w:rsidRPr="00B91248">
        <w:rPr>
          <w:rFonts w:ascii="Century Gothic" w:hAnsi="Century Gothic"/>
        </w:rPr>
        <w:t xml:space="preserve"> dia</w:t>
      </w:r>
      <w:r w:rsidR="00B91248">
        <w:rPr>
          <w:rFonts w:ascii="Century Gothic" w:hAnsi="Century Gothic"/>
        </w:rPr>
        <w:t xml:space="preserve">s 17 e 18 de março de 2022, </w:t>
      </w:r>
      <w:r w:rsidR="00C10B88" w:rsidRPr="00B91248">
        <w:rPr>
          <w:rFonts w:ascii="Century Gothic" w:hAnsi="Century Gothic"/>
        </w:rPr>
        <w:t>no município de Andradina.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Default="00C10B88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2</w:t>
      </w:r>
      <w:r w:rsidR="001B514B" w:rsidRPr="00B91248">
        <w:rPr>
          <w:rFonts w:ascii="Century Gothic" w:hAnsi="Century Gothic"/>
          <w:b/>
          <w:bCs/>
        </w:rPr>
        <w:t>º</w:t>
      </w:r>
      <w:r w:rsidR="00807ECE">
        <w:rPr>
          <w:rFonts w:ascii="Century Gothic" w:hAnsi="Century Gothic"/>
        </w:rPr>
        <w:t xml:space="preserve"> </w:t>
      </w:r>
      <w:r w:rsidRPr="00B91248">
        <w:rPr>
          <w:rFonts w:ascii="Century Gothic" w:hAnsi="Century Gothic"/>
        </w:rPr>
        <w:t>Poderão participar</w:t>
      </w:r>
      <w:r w:rsidR="001B514B" w:rsidRPr="00B91248">
        <w:rPr>
          <w:rFonts w:ascii="Century Gothic" w:hAnsi="Century Gothic"/>
        </w:rPr>
        <w:t xml:space="preserve"> da Conferência Municipal de Educação - Etapa Municipal da </w:t>
      </w:r>
      <w:r w:rsidR="00C06505" w:rsidRPr="00B91248">
        <w:rPr>
          <w:rFonts w:ascii="Century Gothic" w:hAnsi="Century Gothic"/>
        </w:rPr>
        <w:t xml:space="preserve">IV </w:t>
      </w:r>
      <w:r w:rsidR="001B514B" w:rsidRPr="00B91248">
        <w:rPr>
          <w:rFonts w:ascii="Century Gothic" w:hAnsi="Century Gothic"/>
        </w:rPr>
        <w:t>CONAE, na forma estabelecida pelo presente Decreto, além do Poder Público:</w:t>
      </w:r>
    </w:p>
    <w:p w:rsidR="00B91248" w:rsidRPr="00B91248" w:rsidRDefault="00B91248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</w:rPr>
        <w:t>I - Representantes dos segmentos</w:t>
      </w:r>
      <w:r w:rsidR="00C10B88" w:rsidRPr="00B91248">
        <w:rPr>
          <w:rFonts w:ascii="Century Gothic" w:hAnsi="Century Gothic"/>
        </w:rPr>
        <w:t xml:space="preserve"> educacionais</w:t>
      </w:r>
      <w:r w:rsidRPr="00B91248">
        <w:rPr>
          <w:rFonts w:ascii="Century Gothic" w:hAnsi="Century Gothic"/>
        </w:rPr>
        <w:t xml:space="preserve"> de gestores dos sistemas e instituiç</w:t>
      </w:r>
      <w:r w:rsidR="00C10B88" w:rsidRPr="00B91248">
        <w:rPr>
          <w:rFonts w:ascii="Century Gothic" w:hAnsi="Century Gothic"/>
        </w:rPr>
        <w:t>ões de ensino e trabalhadores</w:t>
      </w:r>
      <w:r w:rsidRPr="00B91248">
        <w:rPr>
          <w:rFonts w:ascii="Century Gothic" w:hAnsi="Century Gothic"/>
        </w:rPr>
        <w:t xml:space="preserve"> da educação dos setores público</w:t>
      </w:r>
      <w:r w:rsidR="00C10B88" w:rsidRPr="00B91248">
        <w:rPr>
          <w:rFonts w:ascii="Century Gothic" w:hAnsi="Century Gothic"/>
        </w:rPr>
        <w:t xml:space="preserve"> e privado</w:t>
      </w:r>
      <w:r w:rsidRPr="00B91248">
        <w:rPr>
          <w:rFonts w:ascii="Century Gothic" w:hAnsi="Century Gothic"/>
        </w:rPr>
        <w:t>, nas diferentes</w:t>
      </w:r>
      <w:r w:rsidR="00B91248">
        <w:rPr>
          <w:rFonts w:ascii="Century Gothic" w:hAnsi="Century Gothic"/>
        </w:rPr>
        <w:t xml:space="preserve"> etapas e modalidades de ensino,</w:t>
      </w:r>
      <w:r w:rsidRPr="00B91248">
        <w:rPr>
          <w:rFonts w:ascii="Century Gothic" w:hAnsi="Century Gothic"/>
        </w:rPr>
        <w:t xml:space="preserve"> membros dos Conselhos de Educação e familiares dos estudantes e discentes;</w:t>
      </w:r>
    </w:p>
    <w:p w:rsidR="00B91248" w:rsidRPr="00B91248" w:rsidRDefault="00B91248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807ECE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</w:rPr>
        <w:t xml:space="preserve">Il - Representantes dos movimentos de afirmação da diversidade e das articulações sociais em defesa da educação, da comunidade em geral: do campo, sindical, de </w:t>
      </w:r>
    </w:p>
    <w:p w:rsidR="00807ECE" w:rsidRDefault="00807ECE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807ECE" w:rsidRDefault="00807ECE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807ECE" w:rsidRDefault="00807ECE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910BB6" w:rsidRDefault="00910BB6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</w:rPr>
        <w:t xml:space="preserve">instituições religiosas, comissões de educação do Poder Legislativo Municipal, instituições municipais </w:t>
      </w:r>
      <w:r w:rsidR="00991480" w:rsidRPr="00B91248">
        <w:rPr>
          <w:rFonts w:ascii="Century Gothic" w:hAnsi="Century Gothic"/>
        </w:rPr>
        <w:t>de controle</w:t>
      </w:r>
      <w:r w:rsidRPr="00B91248">
        <w:rPr>
          <w:rFonts w:ascii="Century Gothic" w:hAnsi="Century Gothic"/>
        </w:rPr>
        <w:t xml:space="preserve"> de recursos públicos.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C10B88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3</w:t>
      </w:r>
      <w:r w:rsidR="001B514B" w:rsidRPr="00B91248">
        <w:rPr>
          <w:rFonts w:ascii="Century Gothic" w:hAnsi="Century Gothic"/>
          <w:b/>
          <w:bCs/>
        </w:rPr>
        <w:t>°</w:t>
      </w:r>
      <w:r w:rsidR="001B514B" w:rsidRPr="00B91248">
        <w:rPr>
          <w:rFonts w:ascii="Century Gothic" w:hAnsi="Century Gothic"/>
        </w:rPr>
        <w:t xml:space="preserve"> O tema central da Etapa Municipal da </w:t>
      </w:r>
      <w:r w:rsidR="00C06505" w:rsidRPr="00B91248">
        <w:rPr>
          <w:rFonts w:ascii="Century Gothic" w:hAnsi="Century Gothic"/>
        </w:rPr>
        <w:t xml:space="preserve">IV </w:t>
      </w:r>
      <w:r w:rsidR="001B514B" w:rsidRPr="00B91248">
        <w:rPr>
          <w:rFonts w:ascii="Century Gothic" w:hAnsi="Century Gothic"/>
        </w:rPr>
        <w:t>CONAE,</w:t>
      </w:r>
      <w:r w:rsidR="00807ECE">
        <w:rPr>
          <w:rFonts w:ascii="Century Gothic" w:hAnsi="Century Gothic"/>
        </w:rPr>
        <w:t xml:space="preserve"> </w:t>
      </w:r>
      <w:r w:rsidR="001B514B" w:rsidRPr="00B91248">
        <w:rPr>
          <w:rFonts w:ascii="Century Gothic" w:hAnsi="Century Gothic"/>
        </w:rPr>
        <w:t xml:space="preserve">conforme explicitado no seu Documento Referência, está dividido nos seguintes eixos: </w:t>
      </w:r>
      <w:r w:rsidR="001B514B" w:rsidRPr="00807ECE">
        <w:rPr>
          <w:rFonts w:ascii="Century Gothic" w:hAnsi="Century Gothic"/>
          <w:b/>
        </w:rPr>
        <w:t>Eixo 1,</w:t>
      </w:r>
      <w:r w:rsidR="001B514B" w:rsidRPr="00B91248">
        <w:rPr>
          <w:rFonts w:ascii="Century Gothic" w:hAnsi="Century Gothic"/>
        </w:rPr>
        <w:t xml:space="preserve"> “O PNE 2024 -2034: avaliação das diretrizes e metas”; </w:t>
      </w:r>
      <w:r w:rsidR="001B514B" w:rsidRPr="00807ECE">
        <w:rPr>
          <w:rFonts w:ascii="Century Gothic" w:hAnsi="Century Gothic"/>
          <w:b/>
        </w:rPr>
        <w:t>Eixo 2,</w:t>
      </w:r>
      <w:r w:rsidR="001B514B" w:rsidRPr="00B91248">
        <w:rPr>
          <w:rFonts w:ascii="Century Gothic" w:hAnsi="Century Gothic"/>
        </w:rPr>
        <w:t xml:space="preserve"> “Uma escola para o futuro: Tecnologia econectividade a serviço da educação” e </w:t>
      </w:r>
      <w:r w:rsidR="001B514B" w:rsidRPr="00807ECE">
        <w:rPr>
          <w:rFonts w:ascii="Century Gothic" w:hAnsi="Century Gothic"/>
          <w:b/>
        </w:rPr>
        <w:t>Eixo 3,</w:t>
      </w:r>
      <w:r w:rsidR="001B514B" w:rsidRPr="00B91248">
        <w:rPr>
          <w:rFonts w:ascii="Century Gothic" w:hAnsi="Century Gothic"/>
        </w:rPr>
        <w:t xml:space="preserve"> “Criação do SNE: avaliação da legislação inerente, proposta de modelo”, com os seus respectivos subeixos.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Default="00C06505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4</w:t>
      </w:r>
      <w:r w:rsidR="001B514B" w:rsidRPr="00B91248">
        <w:rPr>
          <w:rFonts w:ascii="Century Gothic" w:hAnsi="Century Gothic"/>
          <w:b/>
          <w:bCs/>
        </w:rPr>
        <w:t>°</w:t>
      </w:r>
      <w:r w:rsidR="001B514B" w:rsidRPr="00B91248">
        <w:rPr>
          <w:rFonts w:ascii="Century Gothic" w:hAnsi="Century Gothic"/>
        </w:rPr>
        <w:t xml:space="preserve"> São objetivos da Conferência Municipal de Educação - etapa municipal da </w:t>
      </w:r>
      <w:r w:rsidR="002B2289" w:rsidRPr="00B91248">
        <w:rPr>
          <w:rFonts w:ascii="Century Gothic" w:hAnsi="Century Gothic"/>
        </w:rPr>
        <w:t xml:space="preserve">IV </w:t>
      </w:r>
      <w:r w:rsidR="001B514B" w:rsidRPr="00B91248">
        <w:rPr>
          <w:rFonts w:ascii="Century Gothic" w:hAnsi="Century Gothic"/>
        </w:rPr>
        <w:t>CONAE 2022:</w:t>
      </w:r>
    </w:p>
    <w:p w:rsidR="00807ECE" w:rsidRPr="00B91248" w:rsidRDefault="00807ECE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</w:rPr>
        <w:t>I - avaliar a implementação do PNE, com destaque específico ao cumprimento das metas e das estratégias intermediárias, sem prescindir de uma análise global deste Plano;</w:t>
      </w:r>
    </w:p>
    <w:p w:rsidR="00807ECE" w:rsidRPr="00B91248" w:rsidRDefault="00807ECE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</w:rPr>
        <w:t xml:space="preserve">Il - avaliar a implementação do Plano Municipal de Educação, seus avanços e desafios para as </w:t>
      </w:r>
      <w:r w:rsidR="00807ECE">
        <w:rPr>
          <w:rFonts w:ascii="Century Gothic" w:hAnsi="Century Gothic"/>
        </w:rPr>
        <w:t>políticas públicas educacionais;</w:t>
      </w:r>
    </w:p>
    <w:p w:rsidR="00807ECE" w:rsidRPr="00B91248" w:rsidRDefault="00807ECE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</w:rPr>
        <w:t>III - convidar a sociedade local para contribuir na elaboração e aprovação do novo PNE 2024-2034.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C06505" w:rsidRPr="00B91248" w:rsidRDefault="002B2289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5</w:t>
      </w:r>
      <w:r w:rsidR="001B514B" w:rsidRPr="00B91248">
        <w:rPr>
          <w:rFonts w:ascii="Century Gothic" w:hAnsi="Century Gothic"/>
          <w:b/>
          <w:bCs/>
        </w:rPr>
        <w:t>º</w:t>
      </w:r>
      <w:r w:rsidR="001B514B" w:rsidRPr="00B91248">
        <w:rPr>
          <w:rFonts w:ascii="Century Gothic" w:hAnsi="Century Gothic"/>
        </w:rPr>
        <w:t xml:space="preserve"> Para a execução das ações referentes à realização da Conferência Municipal de </w:t>
      </w:r>
      <w:r w:rsidR="00C06505" w:rsidRPr="00B91248">
        <w:rPr>
          <w:rFonts w:ascii="Century Gothic" w:hAnsi="Century Gothic"/>
        </w:rPr>
        <w:t>Educação -</w:t>
      </w:r>
      <w:r w:rsidR="001B514B" w:rsidRPr="00B91248">
        <w:rPr>
          <w:rFonts w:ascii="Century Gothic" w:hAnsi="Century Gothic"/>
        </w:rPr>
        <w:t xml:space="preserve"> Etapa Municipal da </w:t>
      </w:r>
      <w:r w:rsidR="00C06505" w:rsidRPr="00B91248">
        <w:rPr>
          <w:rFonts w:ascii="Century Gothic" w:hAnsi="Century Gothic"/>
        </w:rPr>
        <w:t xml:space="preserve">IV CONAE, </w:t>
      </w:r>
      <w:r w:rsidR="00807ECE">
        <w:rPr>
          <w:rFonts w:ascii="Century Gothic" w:hAnsi="Century Gothic"/>
        </w:rPr>
        <w:t xml:space="preserve"> </w:t>
      </w:r>
      <w:r w:rsidR="00C06505" w:rsidRPr="00B91248">
        <w:rPr>
          <w:rFonts w:ascii="Century Gothic" w:hAnsi="Century Gothic"/>
        </w:rPr>
        <w:t>será instituída por meio de Portaria da Secretária de Educação uma Comissão organizadora.</w:t>
      </w:r>
    </w:p>
    <w:p w:rsidR="00C06505" w:rsidRPr="00B91248" w:rsidRDefault="00C06505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2B2289" w:rsidRPr="00B91248" w:rsidRDefault="00807ECE" w:rsidP="00A168D2">
      <w:p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 6º</w:t>
      </w:r>
      <w:r w:rsidR="002B2289" w:rsidRPr="00B91248">
        <w:rPr>
          <w:rFonts w:ascii="Century Gothic" w:hAnsi="Century Gothic"/>
          <w:b/>
        </w:rPr>
        <w:t xml:space="preserve"> </w:t>
      </w:r>
      <w:r w:rsidR="002B2289" w:rsidRPr="00B91248">
        <w:rPr>
          <w:rFonts w:ascii="Century Gothic" w:hAnsi="Century Gothic"/>
        </w:rPr>
        <w:t xml:space="preserve"> A participação e contribuição da população em geral se dará de forma online e presencial, com programação detalhada no sítio eletrônico </w:t>
      </w:r>
      <w:hyperlink r:id="rId7" w:history="1">
        <w:r w:rsidR="002B2289" w:rsidRPr="00B91248">
          <w:rPr>
            <w:rStyle w:val="Hyperlink"/>
            <w:rFonts w:ascii="Century Gothic" w:hAnsi="Century Gothic"/>
          </w:rPr>
          <w:t>https://www.educacaoandradina.sp.gov.br/</w:t>
        </w:r>
      </w:hyperlink>
      <w:r w:rsidR="002B2289" w:rsidRPr="00B91248">
        <w:rPr>
          <w:rFonts w:ascii="Century Gothic" w:hAnsi="Century Gothic"/>
        </w:rPr>
        <w:t xml:space="preserve">. 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2B2289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7</w:t>
      </w:r>
      <w:r w:rsidR="001B514B" w:rsidRPr="00B91248">
        <w:rPr>
          <w:rFonts w:ascii="Century Gothic" w:hAnsi="Century Gothic"/>
          <w:b/>
          <w:bCs/>
        </w:rPr>
        <w:t>º</w:t>
      </w:r>
      <w:r w:rsidR="001B514B" w:rsidRPr="00B91248">
        <w:rPr>
          <w:rFonts w:ascii="Century Gothic" w:hAnsi="Century Gothic"/>
        </w:rPr>
        <w:t xml:space="preserve"> O Fórum Estadual de Educação definirá, obedecendo aos critérios do Regimento Interno da CONAE 2022, o número de dele</w:t>
      </w:r>
      <w:r w:rsidR="00747327" w:rsidRPr="00B91248">
        <w:rPr>
          <w:rFonts w:ascii="Century Gothic" w:hAnsi="Century Gothic"/>
        </w:rPr>
        <w:t>gados/as a serem indicados pela C</w:t>
      </w:r>
      <w:r w:rsidR="001B514B" w:rsidRPr="00B91248">
        <w:rPr>
          <w:rFonts w:ascii="Century Gothic" w:hAnsi="Century Gothic"/>
        </w:rPr>
        <w:t>onferê</w:t>
      </w:r>
      <w:r w:rsidR="00910BB6">
        <w:rPr>
          <w:rFonts w:ascii="Century Gothic" w:hAnsi="Century Gothic"/>
        </w:rPr>
        <w:t>ncia M</w:t>
      </w:r>
      <w:r w:rsidR="00747327" w:rsidRPr="00B91248">
        <w:rPr>
          <w:rFonts w:ascii="Century Gothic" w:hAnsi="Century Gothic"/>
        </w:rPr>
        <w:t>unicipal</w:t>
      </w:r>
      <w:r w:rsidR="001B514B" w:rsidRPr="00B91248">
        <w:rPr>
          <w:rFonts w:ascii="Century Gothic" w:hAnsi="Century Gothic"/>
        </w:rPr>
        <w:t xml:space="preserve"> para participar da etapa </w:t>
      </w:r>
      <w:r w:rsidR="00747327" w:rsidRPr="00B91248">
        <w:rPr>
          <w:rFonts w:ascii="Century Gothic" w:hAnsi="Century Gothic"/>
        </w:rPr>
        <w:t xml:space="preserve">regional e/ou </w:t>
      </w:r>
      <w:r w:rsidR="001B514B" w:rsidRPr="00B91248">
        <w:rPr>
          <w:rFonts w:ascii="Century Gothic" w:hAnsi="Century Gothic"/>
        </w:rPr>
        <w:t xml:space="preserve">estadual da </w:t>
      </w:r>
      <w:r w:rsidR="00747327" w:rsidRPr="00B91248">
        <w:rPr>
          <w:rFonts w:ascii="Century Gothic" w:hAnsi="Century Gothic"/>
        </w:rPr>
        <w:t xml:space="preserve">IV </w:t>
      </w:r>
      <w:r w:rsidR="001B514B" w:rsidRPr="00B91248">
        <w:rPr>
          <w:rFonts w:ascii="Century Gothic" w:hAnsi="Century Gothic"/>
        </w:rPr>
        <w:t>CONAE 2022.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1B514B" w:rsidRPr="00B91248" w:rsidRDefault="002B2289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>Art. 8</w:t>
      </w:r>
      <w:r w:rsidR="001B514B" w:rsidRPr="00B91248">
        <w:rPr>
          <w:rFonts w:ascii="Century Gothic" w:hAnsi="Century Gothic"/>
          <w:b/>
          <w:bCs/>
        </w:rPr>
        <w:t>º</w:t>
      </w:r>
      <w:r w:rsidR="001B514B" w:rsidRPr="00B91248">
        <w:rPr>
          <w:rFonts w:ascii="Century Gothic" w:hAnsi="Century Gothic"/>
        </w:rPr>
        <w:t xml:space="preserve"> As despesas advindas da execução do presente</w:t>
      </w:r>
      <w:r w:rsidR="00C715F1" w:rsidRPr="00B91248">
        <w:rPr>
          <w:rFonts w:ascii="Century Gothic" w:hAnsi="Century Gothic"/>
        </w:rPr>
        <w:t xml:space="preserve"> Decreto ocorrerão à conta de recursos deste Município.</w:t>
      </w: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</w:p>
    <w:p w:rsidR="00910BB6" w:rsidRDefault="00910BB6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910BB6" w:rsidRDefault="00910BB6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910BB6" w:rsidRDefault="00910BB6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910BB6" w:rsidRDefault="00910BB6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910BB6" w:rsidRDefault="00910BB6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D477F2" w:rsidRDefault="00D477F2" w:rsidP="00A168D2">
      <w:pPr>
        <w:spacing w:after="0" w:line="276" w:lineRule="auto"/>
        <w:jc w:val="both"/>
        <w:rPr>
          <w:rFonts w:ascii="Century Gothic" w:hAnsi="Century Gothic"/>
          <w:b/>
          <w:bCs/>
        </w:rPr>
      </w:pPr>
    </w:p>
    <w:p w:rsidR="001B514B" w:rsidRPr="00B91248" w:rsidRDefault="001B514B" w:rsidP="00A168D2">
      <w:pPr>
        <w:spacing w:after="0" w:line="276" w:lineRule="auto"/>
        <w:jc w:val="both"/>
        <w:rPr>
          <w:rFonts w:ascii="Century Gothic" w:hAnsi="Century Gothic"/>
        </w:rPr>
      </w:pPr>
      <w:r w:rsidRPr="00B91248">
        <w:rPr>
          <w:rFonts w:ascii="Century Gothic" w:hAnsi="Century Gothic"/>
          <w:b/>
          <w:bCs/>
        </w:rPr>
        <w:t xml:space="preserve">Art. </w:t>
      </w:r>
      <w:r w:rsidR="00D477F2">
        <w:rPr>
          <w:rFonts w:ascii="Century Gothic" w:hAnsi="Century Gothic"/>
          <w:b/>
          <w:bCs/>
        </w:rPr>
        <w:t>9º</w:t>
      </w:r>
      <w:r w:rsidRPr="00B91248">
        <w:rPr>
          <w:rFonts w:ascii="Century Gothic" w:hAnsi="Century Gothic"/>
        </w:rPr>
        <w:t xml:space="preserve"> Este Decreto entrará em vigor na data de sua publicação, revogadas as disposições em contrário.</w:t>
      </w:r>
    </w:p>
    <w:p w:rsidR="00C715F1" w:rsidRPr="00B91248" w:rsidRDefault="00C715F1" w:rsidP="00A168D2">
      <w:pPr>
        <w:spacing w:after="0" w:line="276" w:lineRule="auto"/>
        <w:jc w:val="center"/>
        <w:rPr>
          <w:rFonts w:ascii="Century Gothic" w:hAnsi="Century Gothic"/>
        </w:rPr>
      </w:pPr>
    </w:p>
    <w:p w:rsidR="00A168D2" w:rsidRPr="00B91248" w:rsidRDefault="00910BB6" w:rsidP="00A168D2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Prefeitura Municipal d</w:t>
      </w:r>
      <w:r w:rsidRPr="00B91248">
        <w:rPr>
          <w:rFonts w:ascii="Century Gothic" w:hAnsi="Century Gothic"/>
        </w:rPr>
        <w:t>e Andradina</w:t>
      </w:r>
    </w:p>
    <w:p w:rsidR="00A168D2" w:rsidRPr="00B91248" w:rsidRDefault="00910BB6" w:rsidP="00A168D2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21 </w:t>
      </w:r>
      <w:r w:rsidR="00A168D2" w:rsidRPr="00B91248">
        <w:rPr>
          <w:rFonts w:ascii="Century Gothic" w:hAnsi="Century Gothic"/>
        </w:rPr>
        <w:t>de fevereiro de 2022</w:t>
      </w:r>
    </w:p>
    <w:p w:rsidR="002E3004" w:rsidRDefault="002E3004" w:rsidP="00A168D2">
      <w:pPr>
        <w:spacing w:after="0" w:line="276" w:lineRule="auto"/>
        <w:jc w:val="center"/>
        <w:rPr>
          <w:rFonts w:ascii="Century Gothic" w:hAnsi="Century Gothic"/>
        </w:rPr>
      </w:pPr>
    </w:p>
    <w:p w:rsidR="00910BB6" w:rsidRDefault="00910BB6" w:rsidP="00A168D2">
      <w:pPr>
        <w:spacing w:after="0" w:line="276" w:lineRule="auto"/>
        <w:jc w:val="center"/>
        <w:rPr>
          <w:rFonts w:ascii="Century Gothic" w:hAnsi="Century Gothic"/>
        </w:rPr>
      </w:pPr>
    </w:p>
    <w:p w:rsidR="00910BB6" w:rsidRPr="00B91248" w:rsidRDefault="00910BB6" w:rsidP="00A168D2">
      <w:pPr>
        <w:spacing w:after="0" w:line="276" w:lineRule="auto"/>
        <w:jc w:val="center"/>
        <w:rPr>
          <w:rFonts w:ascii="Century Gothic" w:hAnsi="Century Gothic"/>
        </w:rPr>
      </w:pPr>
    </w:p>
    <w:p w:rsidR="00A168D2" w:rsidRPr="00910BB6" w:rsidRDefault="00A168D2" w:rsidP="00A168D2">
      <w:pPr>
        <w:spacing w:after="0" w:line="276" w:lineRule="auto"/>
        <w:jc w:val="center"/>
        <w:rPr>
          <w:rFonts w:ascii="Century Gothic" w:hAnsi="Century Gothic"/>
          <w:b/>
          <w:i/>
        </w:rPr>
      </w:pPr>
      <w:r w:rsidRPr="00910BB6">
        <w:rPr>
          <w:rFonts w:ascii="Century Gothic" w:hAnsi="Century Gothic"/>
          <w:b/>
          <w:i/>
        </w:rPr>
        <w:t>MÁRIO CELSO LOPES</w:t>
      </w:r>
    </w:p>
    <w:p w:rsidR="00A168D2" w:rsidRPr="00910BB6" w:rsidRDefault="00910BB6" w:rsidP="00A168D2">
      <w:pPr>
        <w:spacing w:after="0" w:line="276" w:lineRule="auto"/>
        <w:jc w:val="center"/>
        <w:rPr>
          <w:rFonts w:ascii="Century Gothic" w:hAnsi="Century Gothic"/>
          <w:b/>
          <w:i/>
          <w:sz w:val="18"/>
          <w:szCs w:val="18"/>
        </w:rPr>
      </w:pPr>
      <w:r w:rsidRPr="00910BB6">
        <w:rPr>
          <w:rFonts w:ascii="Century Gothic" w:hAnsi="Century Gothic"/>
          <w:b/>
          <w:i/>
          <w:sz w:val="18"/>
          <w:szCs w:val="18"/>
        </w:rPr>
        <w:t xml:space="preserve">- </w:t>
      </w:r>
      <w:r w:rsidR="00A168D2" w:rsidRPr="00910BB6">
        <w:rPr>
          <w:rFonts w:ascii="Century Gothic" w:hAnsi="Century Gothic"/>
          <w:b/>
          <w:i/>
          <w:sz w:val="18"/>
          <w:szCs w:val="18"/>
        </w:rPr>
        <w:t>Prefeito Municipal</w:t>
      </w:r>
      <w:r w:rsidRPr="00910BB6">
        <w:rPr>
          <w:rFonts w:ascii="Century Gothic" w:hAnsi="Century Gothic"/>
          <w:b/>
          <w:i/>
          <w:sz w:val="18"/>
          <w:szCs w:val="18"/>
        </w:rPr>
        <w:t xml:space="preserve"> -</w:t>
      </w:r>
    </w:p>
    <w:p w:rsidR="00A168D2" w:rsidRPr="00910BB6" w:rsidRDefault="00A168D2" w:rsidP="00A168D2">
      <w:pPr>
        <w:spacing w:after="0" w:line="276" w:lineRule="auto"/>
        <w:jc w:val="center"/>
        <w:rPr>
          <w:rFonts w:ascii="Century Gothic" w:hAnsi="Century Gothic"/>
          <w:b/>
          <w:i/>
        </w:rPr>
      </w:pPr>
    </w:p>
    <w:p w:rsidR="00910BB6" w:rsidRPr="00910BB6" w:rsidRDefault="00910BB6" w:rsidP="00A168D2">
      <w:pPr>
        <w:spacing w:after="0" w:line="276" w:lineRule="auto"/>
        <w:jc w:val="center"/>
        <w:rPr>
          <w:rFonts w:ascii="Century Gothic" w:hAnsi="Century Gothic"/>
          <w:b/>
          <w:i/>
        </w:rPr>
      </w:pPr>
    </w:p>
    <w:p w:rsidR="00910BB6" w:rsidRPr="00910BB6" w:rsidRDefault="00910BB6" w:rsidP="00A168D2">
      <w:pPr>
        <w:spacing w:after="0" w:line="276" w:lineRule="auto"/>
        <w:jc w:val="center"/>
        <w:rPr>
          <w:rFonts w:ascii="Century Gothic" w:hAnsi="Century Gothic"/>
          <w:b/>
          <w:i/>
        </w:rPr>
      </w:pPr>
    </w:p>
    <w:p w:rsidR="00A168D2" w:rsidRPr="00910BB6" w:rsidRDefault="00A168D2" w:rsidP="00A168D2">
      <w:pPr>
        <w:spacing w:after="0" w:line="276" w:lineRule="auto"/>
        <w:jc w:val="center"/>
        <w:rPr>
          <w:rFonts w:ascii="Century Gothic" w:hAnsi="Century Gothic"/>
          <w:b/>
          <w:i/>
        </w:rPr>
      </w:pPr>
      <w:r w:rsidRPr="00910BB6">
        <w:rPr>
          <w:rFonts w:ascii="Century Gothic" w:hAnsi="Century Gothic"/>
          <w:b/>
          <w:i/>
        </w:rPr>
        <w:t>EDGAR DOURADOS MATOS</w:t>
      </w:r>
    </w:p>
    <w:p w:rsidR="00A168D2" w:rsidRPr="00910BB6" w:rsidRDefault="00910BB6" w:rsidP="00A168D2">
      <w:pPr>
        <w:spacing w:after="0" w:line="276" w:lineRule="auto"/>
        <w:jc w:val="center"/>
        <w:rPr>
          <w:rFonts w:ascii="Century Gothic" w:hAnsi="Century Gothic"/>
          <w:b/>
          <w:i/>
          <w:sz w:val="18"/>
          <w:szCs w:val="18"/>
        </w:rPr>
      </w:pPr>
      <w:r w:rsidRPr="00910BB6">
        <w:rPr>
          <w:rFonts w:ascii="Century Gothic" w:hAnsi="Century Gothic"/>
          <w:b/>
          <w:i/>
          <w:sz w:val="18"/>
          <w:szCs w:val="18"/>
        </w:rPr>
        <w:t xml:space="preserve">- </w:t>
      </w:r>
      <w:r w:rsidR="00A168D2" w:rsidRPr="00910BB6">
        <w:rPr>
          <w:rFonts w:ascii="Century Gothic" w:hAnsi="Century Gothic"/>
          <w:b/>
          <w:i/>
          <w:sz w:val="18"/>
          <w:szCs w:val="18"/>
        </w:rPr>
        <w:t>Secretário Municipal de Administração, Modernização,</w:t>
      </w:r>
    </w:p>
    <w:p w:rsidR="006A12A9" w:rsidRPr="00910BB6" w:rsidRDefault="00A168D2" w:rsidP="00A168D2">
      <w:pPr>
        <w:spacing w:after="0" w:line="276" w:lineRule="auto"/>
        <w:jc w:val="center"/>
        <w:rPr>
          <w:rFonts w:ascii="Century Gothic" w:hAnsi="Century Gothic"/>
          <w:i/>
          <w:sz w:val="18"/>
          <w:szCs w:val="18"/>
        </w:rPr>
      </w:pPr>
      <w:r w:rsidRPr="00910BB6">
        <w:rPr>
          <w:rFonts w:ascii="Century Gothic" w:hAnsi="Century Gothic"/>
          <w:b/>
          <w:i/>
          <w:sz w:val="18"/>
          <w:szCs w:val="18"/>
        </w:rPr>
        <w:t>Defesa Social e Gestão de Pessoas</w:t>
      </w:r>
      <w:r w:rsidR="00910BB6" w:rsidRPr="00910BB6">
        <w:rPr>
          <w:rFonts w:ascii="Century Gothic" w:hAnsi="Century Gothic"/>
          <w:b/>
          <w:i/>
          <w:sz w:val="18"/>
          <w:szCs w:val="18"/>
        </w:rPr>
        <w:t xml:space="preserve"> -</w:t>
      </w:r>
    </w:p>
    <w:sectPr w:rsidR="006A12A9" w:rsidRPr="00910BB6" w:rsidSect="00C000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4A" w:rsidRDefault="007F214A" w:rsidP="00A447AC">
      <w:pPr>
        <w:spacing w:after="0" w:line="240" w:lineRule="auto"/>
      </w:pPr>
      <w:r>
        <w:separator/>
      </w:r>
    </w:p>
  </w:endnote>
  <w:endnote w:type="continuationSeparator" w:id="1">
    <w:p w:rsidR="007F214A" w:rsidRDefault="007F214A" w:rsidP="00A4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641"/>
      <w:docPartObj>
        <w:docPartGallery w:val="Page Numbers (Bottom of Page)"/>
        <w:docPartUnique/>
      </w:docPartObj>
    </w:sdtPr>
    <w:sdtContent>
      <w:p w:rsidR="00910BB6" w:rsidRDefault="00910BB6">
        <w:pPr>
          <w:pStyle w:val="Rodap"/>
          <w:jc w:val="right"/>
        </w:pPr>
        <w:fldSimple w:instr=" PAGE   \* MERGEFORMAT ">
          <w:r w:rsidR="00D477F2">
            <w:rPr>
              <w:noProof/>
            </w:rPr>
            <w:t>3</w:t>
          </w:r>
        </w:fldSimple>
      </w:p>
    </w:sdtContent>
  </w:sdt>
  <w:p w:rsidR="00910BB6" w:rsidRDefault="00910B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4A" w:rsidRDefault="007F214A" w:rsidP="00A447AC">
      <w:pPr>
        <w:spacing w:after="0" w:line="240" w:lineRule="auto"/>
      </w:pPr>
      <w:r>
        <w:separator/>
      </w:r>
    </w:p>
  </w:footnote>
  <w:footnote w:type="continuationSeparator" w:id="1">
    <w:p w:rsidR="007F214A" w:rsidRDefault="007F214A" w:rsidP="00A4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75B1"/>
    <w:multiLevelType w:val="hybridMultilevel"/>
    <w:tmpl w:val="D8C6D5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447AC"/>
    <w:rsid w:val="001B514B"/>
    <w:rsid w:val="002513A7"/>
    <w:rsid w:val="002B2289"/>
    <w:rsid w:val="002E2A9C"/>
    <w:rsid w:val="002E3004"/>
    <w:rsid w:val="00407B46"/>
    <w:rsid w:val="004F1D72"/>
    <w:rsid w:val="006A12A9"/>
    <w:rsid w:val="006C5E65"/>
    <w:rsid w:val="00722AB6"/>
    <w:rsid w:val="00747327"/>
    <w:rsid w:val="00762ED7"/>
    <w:rsid w:val="007F214A"/>
    <w:rsid w:val="0080390E"/>
    <w:rsid w:val="00807ECE"/>
    <w:rsid w:val="008237B9"/>
    <w:rsid w:val="0090728D"/>
    <w:rsid w:val="00910BB6"/>
    <w:rsid w:val="00917B8F"/>
    <w:rsid w:val="00991480"/>
    <w:rsid w:val="009F1C9A"/>
    <w:rsid w:val="00A168D2"/>
    <w:rsid w:val="00A447AC"/>
    <w:rsid w:val="00A774BF"/>
    <w:rsid w:val="00AC3B8C"/>
    <w:rsid w:val="00AE2993"/>
    <w:rsid w:val="00B91248"/>
    <w:rsid w:val="00C000B8"/>
    <w:rsid w:val="00C06505"/>
    <w:rsid w:val="00C10B88"/>
    <w:rsid w:val="00C715F1"/>
    <w:rsid w:val="00CB568C"/>
    <w:rsid w:val="00CD4AAA"/>
    <w:rsid w:val="00D477F2"/>
    <w:rsid w:val="00D86D54"/>
    <w:rsid w:val="00E77BFF"/>
    <w:rsid w:val="00FB2C44"/>
    <w:rsid w:val="00FB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7AC"/>
  </w:style>
  <w:style w:type="paragraph" w:styleId="Rodap">
    <w:name w:val="footer"/>
    <w:basedOn w:val="Normal"/>
    <w:link w:val="RodapChar"/>
    <w:uiPriority w:val="99"/>
    <w:unhideWhenUsed/>
    <w:rsid w:val="00A4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7AC"/>
  </w:style>
  <w:style w:type="paragraph" w:styleId="Ttulo">
    <w:name w:val="Title"/>
    <w:basedOn w:val="Normal"/>
    <w:link w:val="TtuloChar"/>
    <w:uiPriority w:val="99"/>
    <w:qFormat/>
    <w:rsid w:val="00A447AC"/>
    <w:pPr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447AC"/>
    <w:rPr>
      <w:rFonts w:ascii="Verdana" w:eastAsia="Times New Roman" w:hAnsi="Verdana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C4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1480"/>
    <w:pPr>
      <w:ind w:left="720"/>
      <w:contextualSpacing/>
    </w:pPr>
  </w:style>
  <w:style w:type="paragraph" w:styleId="Remetente">
    <w:name w:val="envelope return"/>
    <w:basedOn w:val="Normal"/>
    <w:semiHidden/>
    <w:rsid w:val="00A168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uiPriority w:val="99"/>
    <w:rsid w:val="00A168D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1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cacaoandradina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WS-030</cp:lastModifiedBy>
  <cp:revision>4</cp:revision>
  <cp:lastPrinted>2022-02-22T12:37:00Z</cp:lastPrinted>
  <dcterms:created xsi:type="dcterms:W3CDTF">2022-02-22T12:07:00Z</dcterms:created>
  <dcterms:modified xsi:type="dcterms:W3CDTF">2022-02-22T12:38:00Z</dcterms:modified>
</cp:coreProperties>
</file>